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B5" w:rsidRPr="00520A3E" w:rsidRDefault="009D06B5" w:rsidP="009D06B5">
      <w:pPr>
        <w:spacing w:line="240" w:lineRule="auto"/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520A3E">
        <w:rPr>
          <w:rFonts w:ascii="Arial" w:hAnsi="Arial" w:cs="Arial"/>
          <w:b/>
          <w:color w:val="0070C0"/>
          <w:sz w:val="36"/>
          <w:szCs w:val="36"/>
        </w:rPr>
        <w:t>Mrs. Wilkinson</w:t>
      </w:r>
    </w:p>
    <w:p w:rsidR="00DF7C2F" w:rsidRPr="00520A3E" w:rsidRDefault="009D06B5" w:rsidP="009D06B5">
      <w:pPr>
        <w:spacing w:line="240" w:lineRule="auto"/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520A3E">
        <w:rPr>
          <w:rFonts w:ascii="Arial" w:hAnsi="Arial" w:cs="Arial"/>
          <w:b/>
          <w:color w:val="0070C0"/>
          <w:sz w:val="36"/>
          <w:szCs w:val="36"/>
        </w:rPr>
        <w:t>School Supplies</w:t>
      </w:r>
    </w:p>
    <w:p w:rsidR="009D06B5" w:rsidRPr="00520A3E" w:rsidRDefault="009D06B5" w:rsidP="009D06B5">
      <w:pPr>
        <w:spacing w:line="240" w:lineRule="auto"/>
        <w:jc w:val="center"/>
        <w:rPr>
          <w:rFonts w:ascii="Arial" w:hAnsi="Arial" w:cs="Arial"/>
          <w:b/>
          <w:color w:val="0070C0"/>
          <w:sz w:val="36"/>
          <w:szCs w:val="36"/>
        </w:rPr>
      </w:pPr>
    </w:p>
    <w:p w:rsidR="009D06B5" w:rsidRPr="00520A3E" w:rsidRDefault="009D06B5" w:rsidP="009E0AE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520A3E">
        <w:rPr>
          <w:rFonts w:ascii="Arial" w:hAnsi="Arial" w:cs="Arial"/>
          <w:sz w:val="28"/>
          <w:szCs w:val="28"/>
        </w:rPr>
        <w:t>writing utensil (pencil, black or blue pen)</w:t>
      </w:r>
    </w:p>
    <w:p w:rsidR="009D06B5" w:rsidRPr="00520A3E" w:rsidRDefault="009E0AEE" w:rsidP="009E0AE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520A3E">
        <w:rPr>
          <w:rFonts w:ascii="Arial" w:hAnsi="Arial" w:cs="Arial"/>
          <w:sz w:val="28"/>
          <w:szCs w:val="28"/>
        </w:rPr>
        <w:t xml:space="preserve">spiral notebook with pockets </w:t>
      </w:r>
      <w:r w:rsidRPr="00520A3E">
        <w:rPr>
          <w:rFonts w:ascii="Arial" w:hAnsi="Arial" w:cs="Arial"/>
          <w:sz w:val="28"/>
          <w:szCs w:val="28"/>
          <w:u w:val="single"/>
        </w:rPr>
        <w:t>or</w:t>
      </w:r>
      <w:r w:rsidRPr="00520A3E">
        <w:rPr>
          <w:rFonts w:ascii="Arial" w:hAnsi="Arial" w:cs="Arial"/>
          <w:sz w:val="28"/>
          <w:szCs w:val="28"/>
        </w:rPr>
        <w:t xml:space="preserve"> 3 ring binder with loose leaf paper (Student should choose item that will keep them most organized.)</w:t>
      </w:r>
    </w:p>
    <w:p w:rsidR="005E135F" w:rsidRPr="00520A3E" w:rsidRDefault="005E135F" w:rsidP="009E0AE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</w:rPr>
      </w:pPr>
      <w:r w:rsidRPr="00520A3E">
        <w:rPr>
          <w:rFonts w:ascii="Arial" w:eastAsia="Times New Roman" w:hAnsi="Arial" w:cs="Arial"/>
          <w:b/>
          <w:sz w:val="28"/>
          <w:szCs w:val="28"/>
        </w:rPr>
        <w:t>TI 84 Plus C Silver Edition</w:t>
      </w:r>
      <w:r w:rsidRPr="00520A3E">
        <w:rPr>
          <w:rFonts w:ascii="Arial" w:eastAsia="Times New Roman" w:hAnsi="Arial" w:cs="Arial"/>
          <w:sz w:val="28"/>
          <w:szCs w:val="28"/>
        </w:rPr>
        <w:t xml:space="preserve"> Graphing Calculator (Walmart and Target have had this on sale for $90-$97.  The “C” stands for color.)</w:t>
      </w:r>
    </w:p>
    <w:p w:rsidR="005E135F" w:rsidRPr="00520A3E" w:rsidRDefault="005E135F" w:rsidP="009E0AEE">
      <w:pPr>
        <w:widowControl w:val="0"/>
        <w:autoSpaceDE w:val="0"/>
        <w:autoSpaceDN w:val="0"/>
        <w:adjustRightInd w:val="0"/>
        <w:ind w:left="2880" w:hanging="720"/>
        <w:rPr>
          <w:rFonts w:ascii="Arial" w:hAnsi="Arial" w:cs="Arial"/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5E135F" w:rsidRPr="00520A3E" w:rsidRDefault="009E0AEE" w:rsidP="009E0AEE">
      <w:pPr>
        <w:widowControl w:val="0"/>
        <w:autoSpaceDE w:val="0"/>
        <w:autoSpaceDN w:val="0"/>
        <w:adjustRightInd w:val="0"/>
        <w:ind w:left="2160"/>
        <w:rPr>
          <w:rFonts w:ascii="Arial" w:hAnsi="Arial" w:cs="Arial"/>
          <w:iCs/>
          <w:sz w:val="28"/>
          <w:szCs w:val="28"/>
        </w:rPr>
      </w:pPr>
      <w:r w:rsidRPr="00520A3E">
        <w:rPr>
          <w:rFonts w:ascii="Arial" w:hAnsi="Arial" w:cs="Arial"/>
          <w:b/>
          <w:bCs/>
          <w:i/>
          <w:iCs/>
          <w:sz w:val="28"/>
          <w:szCs w:val="28"/>
        </w:rPr>
        <w:t>*</w:t>
      </w:r>
      <w:r w:rsidR="005E135F" w:rsidRPr="00520A3E">
        <w:rPr>
          <w:rFonts w:ascii="Arial" w:hAnsi="Arial" w:cs="Arial"/>
          <w:b/>
          <w:bCs/>
          <w:i/>
          <w:iCs/>
          <w:sz w:val="28"/>
          <w:szCs w:val="28"/>
        </w:rPr>
        <w:t>TI-83 Plus / TI-84 Plus (</w:t>
      </w:r>
      <w:r w:rsidR="005E135F" w:rsidRPr="00520A3E">
        <w:rPr>
          <w:rFonts w:ascii="Arial" w:hAnsi="Arial" w:cs="Arial"/>
          <w:iCs/>
          <w:sz w:val="28"/>
          <w:szCs w:val="28"/>
        </w:rPr>
        <w:t>also acceptable)</w:t>
      </w:r>
    </w:p>
    <w:p w:rsidR="009D06B5" w:rsidRPr="00520A3E" w:rsidRDefault="009E0AEE" w:rsidP="009E0AEE">
      <w:pPr>
        <w:widowControl w:val="0"/>
        <w:autoSpaceDE w:val="0"/>
        <w:autoSpaceDN w:val="0"/>
        <w:adjustRightInd w:val="0"/>
        <w:ind w:left="2160"/>
        <w:rPr>
          <w:rFonts w:ascii="Arial" w:hAnsi="Arial" w:cs="Arial"/>
          <w:iCs/>
          <w:sz w:val="28"/>
          <w:szCs w:val="28"/>
        </w:rPr>
      </w:pPr>
      <w:r w:rsidRPr="00520A3E">
        <w:rPr>
          <w:rFonts w:ascii="Arial" w:hAnsi="Arial" w:cs="Arial"/>
          <w:iCs/>
          <w:sz w:val="28"/>
          <w:szCs w:val="28"/>
        </w:rPr>
        <w:t>**</w:t>
      </w:r>
      <w:r w:rsidR="009D06B5" w:rsidRPr="00520A3E">
        <w:rPr>
          <w:rFonts w:ascii="Arial" w:hAnsi="Arial" w:cs="Arial"/>
          <w:iCs/>
          <w:sz w:val="28"/>
          <w:szCs w:val="28"/>
        </w:rPr>
        <w:t xml:space="preserve">The TI-89 is </w:t>
      </w:r>
      <w:r w:rsidR="009D06B5" w:rsidRPr="00520A3E">
        <w:rPr>
          <w:rFonts w:ascii="Arial" w:hAnsi="Arial" w:cs="Arial"/>
          <w:iCs/>
          <w:sz w:val="28"/>
          <w:szCs w:val="28"/>
          <w:u w:val="single"/>
        </w:rPr>
        <w:t>not</w:t>
      </w:r>
      <w:r w:rsidR="005E135F" w:rsidRPr="00520A3E">
        <w:rPr>
          <w:rFonts w:ascii="Arial" w:hAnsi="Arial" w:cs="Arial"/>
          <w:iCs/>
          <w:sz w:val="28"/>
          <w:szCs w:val="28"/>
        </w:rPr>
        <w:t xml:space="preserve"> allowed.</w:t>
      </w:r>
    </w:p>
    <w:p w:rsidR="009D06B5" w:rsidRDefault="009D06B5" w:rsidP="009E0AEE">
      <w:pPr>
        <w:widowControl w:val="0"/>
        <w:autoSpaceDE w:val="0"/>
        <w:autoSpaceDN w:val="0"/>
        <w:adjustRightInd w:val="0"/>
        <w:ind w:left="2160"/>
        <w:rPr>
          <w:sz w:val="28"/>
          <w:szCs w:val="28"/>
        </w:rPr>
      </w:pPr>
      <w:r>
        <w:rPr>
          <w:rFonts w:ascii="Comic Sans MS" w:hAnsi="Comic Sans MS"/>
          <w:b/>
          <w:color w:val="0070C0"/>
          <w:sz w:val="36"/>
          <w:szCs w:val="36"/>
        </w:rPr>
        <w:tab/>
      </w:r>
    </w:p>
    <w:p w:rsidR="009D06B5" w:rsidRDefault="009D06B5" w:rsidP="009D06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06B5" w:rsidRPr="009D06B5" w:rsidRDefault="009D06B5" w:rsidP="009D06B5">
      <w:pPr>
        <w:spacing w:line="240" w:lineRule="auto"/>
        <w:rPr>
          <w:rFonts w:ascii="Comic Sans MS" w:hAnsi="Comic Sans MS"/>
          <w:b/>
          <w:color w:val="0070C0"/>
          <w:sz w:val="36"/>
          <w:szCs w:val="36"/>
        </w:rPr>
      </w:pPr>
      <w:r>
        <w:rPr>
          <w:rFonts w:ascii="Comic Sans MS" w:hAnsi="Comic Sans MS"/>
          <w:b/>
          <w:color w:val="0070C0"/>
          <w:sz w:val="36"/>
          <w:szCs w:val="36"/>
        </w:rPr>
        <w:tab/>
      </w:r>
      <w:r>
        <w:rPr>
          <w:rFonts w:ascii="Comic Sans MS" w:hAnsi="Comic Sans MS"/>
          <w:b/>
          <w:color w:val="0070C0"/>
          <w:sz w:val="36"/>
          <w:szCs w:val="36"/>
        </w:rPr>
        <w:tab/>
      </w:r>
      <w:r>
        <w:rPr>
          <w:rFonts w:ascii="Comic Sans MS" w:hAnsi="Comic Sans MS"/>
          <w:b/>
          <w:color w:val="0070C0"/>
          <w:sz w:val="36"/>
          <w:szCs w:val="36"/>
        </w:rPr>
        <w:tab/>
      </w:r>
    </w:p>
    <w:sectPr w:rsidR="009D06B5" w:rsidRPr="009D0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D01"/>
    <w:multiLevelType w:val="hybridMultilevel"/>
    <w:tmpl w:val="E066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F6AC7"/>
    <w:multiLevelType w:val="hybridMultilevel"/>
    <w:tmpl w:val="2DA0C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A3F97"/>
    <w:multiLevelType w:val="hybridMultilevel"/>
    <w:tmpl w:val="B066D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B5"/>
    <w:rsid w:val="00313D5C"/>
    <w:rsid w:val="00520A3E"/>
    <w:rsid w:val="005E135F"/>
    <w:rsid w:val="009D06B5"/>
    <w:rsid w:val="009E0AEE"/>
    <w:rsid w:val="00D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AD443"/>
  <w15:docId w15:val="{7C31D2BF-8043-4582-A004-FA459686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E1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135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ed10">
    <w:name w:val="med10"/>
    <w:basedOn w:val="DefaultParagraphFont"/>
    <w:rsid w:val="005E135F"/>
    <w:rPr>
      <w:sz w:val="29"/>
      <w:szCs w:val="29"/>
    </w:rPr>
  </w:style>
  <w:style w:type="character" w:customStyle="1" w:styleId="lrg31">
    <w:name w:val="lrg31"/>
    <w:basedOn w:val="DefaultParagraphFont"/>
    <w:rsid w:val="005E135F"/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5E1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3541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10287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38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2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Wilkinson, Amy</dc:creator>
  <cp:lastModifiedBy>Wilkinson, Amy</cp:lastModifiedBy>
  <cp:revision>4</cp:revision>
  <dcterms:created xsi:type="dcterms:W3CDTF">2014-08-26T14:44:00Z</dcterms:created>
  <dcterms:modified xsi:type="dcterms:W3CDTF">2017-09-27T14:16:00Z</dcterms:modified>
</cp:coreProperties>
</file>